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4C" w:rsidRPr="006B724C" w:rsidRDefault="006B724C" w:rsidP="006B724C">
      <w:pPr>
        <w:rPr>
          <w:rFonts w:eastAsia="Times New Roman"/>
          <w:lang w:eastAsia="pl-PL"/>
        </w:rPr>
      </w:pPr>
      <w:r w:rsidRPr="006B724C">
        <w:rPr>
          <w:rFonts w:eastAsia="Times New Roman"/>
          <w:lang w:eastAsia="pl-PL"/>
        </w:rPr>
        <w:t xml:space="preserve">Dzień dobry witam Was  serdecznie w poniedziałek  </w:t>
      </w:r>
      <w:r w:rsidRPr="006B724C">
        <w:rPr>
          <w:rFonts w:eastAsia="Times New Roman"/>
          <w:b/>
          <w:bCs/>
          <w:lang w:eastAsia="pl-PL"/>
        </w:rPr>
        <w:t>25.05.2020r</w:t>
      </w:r>
    </w:p>
    <w:p w:rsidR="006B724C" w:rsidRPr="006B724C" w:rsidRDefault="006B724C" w:rsidP="006B724C">
      <w:pPr>
        <w:rPr>
          <w:rFonts w:eastAsia="Times New Roman"/>
          <w:lang w:eastAsia="pl-PL"/>
        </w:rPr>
      </w:pPr>
      <w:r w:rsidRPr="006B724C">
        <w:rPr>
          <w:rFonts w:eastAsia="Times New Roman"/>
          <w:lang w:eastAsia="pl-PL"/>
        </w:rPr>
        <w:t xml:space="preserve">To już kolejny dzień jak się bawimy razem, lecz na odległość.  Do dzieła. </w:t>
      </w:r>
    </w:p>
    <w:p w:rsidR="006B724C" w:rsidRPr="006B724C" w:rsidRDefault="006B724C" w:rsidP="006B724C">
      <w:pPr>
        <w:rPr>
          <w:rFonts w:eastAsia="Times New Roman"/>
          <w:lang w:eastAsia="pl-PL"/>
        </w:rPr>
      </w:pPr>
      <w:r w:rsidRPr="006B724C">
        <w:rPr>
          <w:rFonts w:eastAsia="Times New Roman"/>
          <w:lang w:eastAsia="pl-PL"/>
        </w:rPr>
        <w:t xml:space="preserve">Temat dnia: </w:t>
      </w:r>
      <w:r w:rsidRPr="006B724C">
        <w:rPr>
          <w:rFonts w:eastAsia="Times New Roman"/>
          <w:b/>
          <w:bCs/>
          <w:lang w:eastAsia="pl-PL"/>
        </w:rPr>
        <w:t>„„Jesteś mamo skarbem mym.”</w:t>
      </w:r>
    </w:p>
    <w:p w:rsidR="006B724C" w:rsidRPr="006B724C" w:rsidRDefault="006B724C" w:rsidP="006B724C">
      <w:pPr>
        <w:rPr>
          <w:rFonts w:eastAsia="Times New Roman"/>
          <w:lang w:eastAsia="pl-PL"/>
        </w:rPr>
      </w:pPr>
      <w:r w:rsidRPr="006B724C">
        <w:rPr>
          <w:rFonts w:eastAsia="Times New Roman"/>
          <w:lang w:eastAsia="pl-PL"/>
        </w:rPr>
        <w:t>Na początek Rodzicu przygotuj małe piórko.</w:t>
      </w:r>
    </w:p>
    <w:p w:rsidR="006B724C" w:rsidRPr="006B724C" w:rsidRDefault="006B724C" w:rsidP="006B724C">
      <w:pPr>
        <w:spacing w:after="0"/>
        <w:ind w:left="705"/>
        <w:rPr>
          <w:rFonts w:eastAsia="Times New Roman"/>
          <w:lang w:eastAsia="pl-PL"/>
        </w:rPr>
      </w:pPr>
      <w:r w:rsidRPr="006B724C">
        <w:rPr>
          <w:rFonts w:eastAsia="Times New Roman"/>
          <w:b/>
          <w:bCs/>
          <w:lang w:eastAsia="pl-PL"/>
        </w:rPr>
        <w:t>1.</w:t>
      </w:r>
      <w:r w:rsidRPr="006B724C">
        <w:rPr>
          <w:rFonts w:eastAsia="Times New Roman"/>
          <w:lang w:eastAsia="pl-PL"/>
        </w:rPr>
        <w:t>                  Dzisiejsze zajęcia rozpocznijmy „Masażykiem z mamą lub tatą” – masażyk z piórkami. Rodzic i dziecko w parach przedmuchują do siebie piórka nawzajem do siebie oraz głaszczą się na przemian piórkami po ręce, nodze, twarzy. / zabawę można powtórzyć  2-3 razy.</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2.</w:t>
      </w:r>
      <w:r w:rsidRPr="006B724C">
        <w:rPr>
          <w:rFonts w:eastAsia="Times New Roman"/>
          <w:lang w:eastAsia="pl-PL"/>
        </w:rPr>
        <w:t xml:space="preserve">                  </w:t>
      </w:r>
      <w:r w:rsidRPr="006B724C">
        <w:rPr>
          <w:rFonts w:eastAsia="Times New Roman"/>
          <w:b/>
          <w:bCs/>
          <w:lang w:eastAsia="pl-PL"/>
        </w:rPr>
        <w:t xml:space="preserve">„Jesteś mamo skarbem mym.” </w:t>
      </w:r>
      <w:r w:rsidRPr="006B724C">
        <w:rPr>
          <w:rFonts w:eastAsia="Times New Roman"/>
          <w:lang w:eastAsia="pl-PL"/>
        </w:rPr>
        <w:t xml:space="preserve">– słuchanie piosenki </w:t>
      </w:r>
    </w:p>
    <w:p w:rsidR="006B724C" w:rsidRPr="006B724C" w:rsidRDefault="006B724C" w:rsidP="006B724C">
      <w:pPr>
        <w:spacing w:after="0"/>
        <w:ind w:left="705"/>
        <w:rPr>
          <w:rFonts w:eastAsia="Times New Roman"/>
          <w:lang w:eastAsia="pl-PL"/>
        </w:rPr>
      </w:pPr>
      <w:hyperlink r:id="rId4" w:history="1">
        <w:r w:rsidRPr="006B724C">
          <w:rPr>
            <w:rFonts w:eastAsia="Times New Roman"/>
            <w:color w:val="0000FF"/>
            <w:u w:val="single"/>
            <w:lang w:eastAsia="pl-PL"/>
          </w:rPr>
          <w:t>https://www.youtube.com/watch?v=955EOppVQpU</w:t>
        </w:r>
      </w:hyperlink>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Tekst</w:t>
      </w:r>
    </w:p>
    <w:p w:rsidR="006B724C" w:rsidRPr="006B724C" w:rsidRDefault="006B724C" w:rsidP="006B724C">
      <w:pPr>
        <w:spacing w:after="0"/>
        <w:ind w:left="1065"/>
        <w:rPr>
          <w:rFonts w:eastAsia="Times New Roman"/>
          <w:lang w:eastAsia="pl-PL"/>
        </w:rPr>
      </w:pPr>
      <w:r w:rsidRPr="006B724C">
        <w:rPr>
          <w:rFonts w:eastAsia="Times New Roman"/>
          <w:b/>
          <w:bCs/>
          <w:lang w:eastAsia="pl-PL"/>
        </w:rPr>
        <w:t>1.</w:t>
      </w:r>
      <w:r w:rsidRPr="006B724C">
        <w:rPr>
          <w:rFonts w:eastAsia="Times New Roman"/>
          <w:lang w:eastAsia="pl-PL"/>
        </w:rPr>
        <w:t>       Kiedy mija noc i dzień nastaje,</w:t>
      </w:r>
    </w:p>
    <w:p w:rsidR="006B724C" w:rsidRPr="006B724C" w:rsidRDefault="006B724C" w:rsidP="006B724C">
      <w:pPr>
        <w:spacing w:after="0"/>
        <w:ind w:left="705"/>
        <w:rPr>
          <w:rFonts w:eastAsia="Times New Roman"/>
          <w:lang w:eastAsia="pl-PL"/>
        </w:rPr>
      </w:pPr>
      <w:r w:rsidRPr="006B724C">
        <w:rPr>
          <w:rFonts w:eastAsia="Times New Roman"/>
          <w:lang w:eastAsia="pl-PL"/>
        </w:rPr>
        <w:t>Zawsze mówisz mi – witaj kochanie</w:t>
      </w:r>
    </w:p>
    <w:p w:rsidR="006B724C" w:rsidRPr="006B724C" w:rsidRDefault="006B724C" w:rsidP="006B724C">
      <w:pPr>
        <w:spacing w:after="0"/>
        <w:ind w:left="705"/>
        <w:rPr>
          <w:rFonts w:eastAsia="Times New Roman"/>
          <w:lang w:eastAsia="pl-PL"/>
        </w:rPr>
      </w:pPr>
      <w:r w:rsidRPr="006B724C">
        <w:rPr>
          <w:rFonts w:eastAsia="Times New Roman"/>
          <w:lang w:eastAsia="pl-PL"/>
        </w:rPr>
        <w:t>Po czym tulisz mnie, czule całujesz,</w:t>
      </w:r>
    </w:p>
    <w:p w:rsidR="006B724C" w:rsidRPr="006B724C" w:rsidRDefault="006B724C" w:rsidP="006B724C">
      <w:pPr>
        <w:spacing w:after="0"/>
        <w:ind w:left="705"/>
        <w:rPr>
          <w:rFonts w:eastAsia="Times New Roman"/>
          <w:lang w:eastAsia="pl-PL"/>
        </w:rPr>
      </w:pPr>
      <w:r w:rsidRPr="006B724C">
        <w:rPr>
          <w:rFonts w:eastAsia="Times New Roman"/>
          <w:lang w:eastAsia="pl-PL"/>
        </w:rPr>
        <w:t>Więc zaśpiewam Ci, to co ja czuję</w:t>
      </w:r>
    </w:p>
    <w:p w:rsidR="006B724C" w:rsidRPr="006B724C" w:rsidRDefault="006B724C" w:rsidP="006B724C">
      <w:pPr>
        <w:spacing w:after="0"/>
        <w:ind w:left="705"/>
        <w:rPr>
          <w:rFonts w:eastAsia="Times New Roman"/>
          <w:lang w:eastAsia="pl-PL"/>
        </w:rPr>
      </w:pPr>
      <w:r w:rsidRPr="006B724C">
        <w:rPr>
          <w:rFonts w:eastAsia="Times New Roman"/>
          <w:lang w:eastAsia="pl-PL"/>
        </w:rPr>
        <w:t>Proszę otwórz serce swe,</w:t>
      </w:r>
    </w:p>
    <w:p w:rsidR="006B724C" w:rsidRPr="006B724C" w:rsidRDefault="006B724C" w:rsidP="006B724C">
      <w:pPr>
        <w:spacing w:after="0"/>
        <w:ind w:left="705"/>
        <w:rPr>
          <w:rFonts w:eastAsia="Times New Roman"/>
          <w:lang w:eastAsia="pl-PL"/>
        </w:rPr>
      </w:pPr>
      <w:r w:rsidRPr="006B724C">
        <w:rPr>
          <w:rFonts w:eastAsia="Times New Roman"/>
          <w:lang w:eastAsia="pl-PL"/>
        </w:rPr>
        <w:t>Niech w nie wpadną słowa te,</w:t>
      </w:r>
    </w:p>
    <w:p w:rsidR="006B724C" w:rsidRPr="006B724C" w:rsidRDefault="006B724C" w:rsidP="006B724C">
      <w:pPr>
        <w:spacing w:after="0"/>
        <w:ind w:left="705"/>
        <w:rPr>
          <w:rFonts w:eastAsia="Times New Roman"/>
          <w:lang w:eastAsia="pl-PL"/>
        </w:rPr>
      </w:pPr>
      <w:r w:rsidRPr="006B724C">
        <w:rPr>
          <w:rFonts w:eastAsia="Times New Roman"/>
          <w:lang w:eastAsia="pl-PL"/>
        </w:rPr>
        <w:t>Które Tobie teraz ja,</w:t>
      </w:r>
    </w:p>
    <w:p w:rsidR="006B724C" w:rsidRPr="006B724C" w:rsidRDefault="006B724C" w:rsidP="006B724C">
      <w:pPr>
        <w:spacing w:after="0"/>
        <w:ind w:left="705"/>
        <w:rPr>
          <w:rFonts w:eastAsia="Times New Roman"/>
          <w:lang w:eastAsia="pl-PL"/>
        </w:rPr>
      </w:pPr>
      <w:r w:rsidRPr="006B724C">
        <w:rPr>
          <w:rFonts w:eastAsia="Times New Roman"/>
          <w:lang w:eastAsia="pl-PL"/>
        </w:rPr>
        <w:t>Podarować właśnie chcę</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Ref.</w:t>
      </w:r>
      <w:r w:rsidRPr="006B724C">
        <w:rPr>
          <w:rFonts w:eastAsia="Times New Roman"/>
          <w:lang w:eastAsia="pl-PL"/>
        </w:rPr>
        <w:t xml:space="preserve"> Jesteś mamo skarbem mym,</w:t>
      </w:r>
    </w:p>
    <w:p w:rsidR="006B724C" w:rsidRPr="006B724C" w:rsidRDefault="006B724C" w:rsidP="006B724C">
      <w:pPr>
        <w:spacing w:after="0"/>
        <w:ind w:left="705"/>
        <w:rPr>
          <w:rFonts w:eastAsia="Times New Roman"/>
          <w:lang w:eastAsia="pl-PL"/>
        </w:rPr>
      </w:pPr>
      <w:r w:rsidRPr="006B724C">
        <w:rPr>
          <w:rFonts w:eastAsia="Times New Roman"/>
          <w:lang w:eastAsia="pl-PL"/>
        </w:rPr>
        <w:t>Kocham Ciebie z całych sił</w:t>
      </w:r>
    </w:p>
    <w:p w:rsidR="006B724C" w:rsidRPr="006B724C" w:rsidRDefault="006B724C" w:rsidP="006B724C">
      <w:pPr>
        <w:spacing w:after="0"/>
        <w:ind w:left="705"/>
        <w:rPr>
          <w:rFonts w:eastAsia="Times New Roman"/>
          <w:lang w:eastAsia="pl-PL"/>
        </w:rPr>
      </w:pPr>
      <w:r w:rsidRPr="006B724C">
        <w:rPr>
          <w:rFonts w:eastAsia="Times New Roman"/>
          <w:lang w:eastAsia="pl-PL"/>
        </w:rPr>
        <w:t>Jesteś wszystkim tym co mam,</w:t>
      </w:r>
    </w:p>
    <w:p w:rsidR="006B724C" w:rsidRPr="006B724C" w:rsidRDefault="006B724C" w:rsidP="006B724C">
      <w:pPr>
        <w:spacing w:after="0"/>
        <w:ind w:left="705"/>
        <w:rPr>
          <w:rFonts w:eastAsia="Times New Roman"/>
          <w:lang w:eastAsia="pl-PL"/>
        </w:rPr>
      </w:pPr>
      <w:r w:rsidRPr="006B724C">
        <w:rPr>
          <w:rFonts w:eastAsia="Times New Roman"/>
          <w:lang w:eastAsia="pl-PL"/>
        </w:rPr>
        <w:t>Wszystko Tobie jednej dam</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1065"/>
        <w:rPr>
          <w:rFonts w:eastAsia="Times New Roman"/>
          <w:lang w:eastAsia="pl-PL"/>
        </w:rPr>
      </w:pPr>
      <w:r w:rsidRPr="006B724C">
        <w:rPr>
          <w:rFonts w:eastAsia="Times New Roman"/>
          <w:b/>
          <w:bCs/>
          <w:lang w:eastAsia="pl-PL"/>
        </w:rPr>
        <w:t>2.</w:t>
      </w:r>
      <w:r w:rsidRPr="006B724C">
        <w:rPr>
          <w:rFonts w:eastAsia="Times New Roman"/>
          <w:lang w:eastAsia="pl-PL"/>
        </w:rPr>
        <w:t>       Kiedy mija dzień i noc nastaje,</w:t>
      </w:r>
    </w:p>
    <w:p w:rsidR="006B724C" w:rsidRPr="006B724C" w:rsidRDefault="006B724C" w:rsidP="006B724C">
      <w:pPr>
        <w:spacing w:after="0"/>
        <w:ind w:left="1065"/>
        <w:rPr>
          <w:rFonts w:eastAsia="Times New Roman"/>
          <w:lang w:eastAsia="pl-PL"/>
        </w:rPr>
      </w:pPr>
      <w:r w:rsidRPr="006B724C">
        <w:rPr>
          <w:rFonts w:eastAsia="Times New Roman"/>
          <w:lang w:eastAsia="pl-PL"/>
        </w:rPr>
        <w:t>Mówisz – miłych snów, moje kochanie</w:t>
      </w:r>
    </w:p>
    <w:p w:rsidR="006B724C" w:rsidRPr="006B724C" w:rsidRDefault="006B724C" w:rsidP="006B724C">
      <w:pPr>
        <w:spacing w:after="0"/>
        <w:ind w:left="705"/>
        <w:rPr>
          <w:rFonts w:eastAsia="Times New Roman"/>
          <w:lang w:eastAsia="pl-PL"/>
        </w:rPr>
      </w:pPr>
      <w:r w:rsidRPr="006B724C">
        <w:rPr>
          <w:rFonts w:eastAsia="Times New Roman"/>
          <w:lang w:eastAsia="pl-PL"/>
        </w:rPr>
        <w:t>Po czym tulisz mnie, czule całujesz,</w:t>
      </w:r>
    </w:p>
    <w:p w:rsidR="006B724C" w:rsidRPr="006B724C" w:rsidRDefault="006B724C" w:rsidP="006B724C">
      <w:pPr>
        <w:spacing w:after="0"/>
        <w:ind w:left="705"/>
        <w:rPr>
          <w:rFonts w:eastAsia="Times New Roman"/>
          <w:lang w:eastAsia="pl-PL"/>
        </w:rPr>
      </w:pPr>
      <w:r w:rsidRPr="006B724C">
        <w:rPr>
          <w:rFonts w:eastAsia="Times New Roman"/>
          <w:lang w:eastAsia="pl-PL"/>
        </w:rPr>
        <w:t>Więc zaśpiewam Ci, to co ja czuję</w:t>
      </w:r>
    </w:p>
    <w:p w:rsidR="006B724C" w:rsidRPr="006B724C" w:rsidRDefault="006B724C" w:rsidP="006B724C">
      <w:pPr>
        <w:spacing w:after="0"/>
        <w:ind w:left="705"/>
        <w:rPr>
          <w:rFonts w:eastAsia="Times New Roman"/>
          <w:lang w:eastAsia="pl-PL"/>
        </w:rPr>
      </w:pPr>
      <w:r w:rsidRPr="006B724C">
        <w:rPr>
          <w:rFonts w:eastAsia="Times New Roman"/>
          <w:lang w:eastAsia="pl-PL"/>
        </w:rPr>
        <w:t>Proszę otwórz serce swe,</w:t>
      </w:r>
    </w:p>
    <w:p w:rsidR="006B724C" w:rsidRPr="006B724C" w:rsidRDefault="006B724C" w:rsidP="006B724C">
      <w:pPr>
        <w:spacing w:after="0"/>
        <w:ind w:left="705"/>
        <w:rPr>
          <w:rFonts w:eastAsia="Times New Roman"/>
          <w:lang w:eastAsia="pl-PL"/>
        </w:rPr>
      </w:pPr>
      <w:r w:rsidRPr="006B724C">
        <w:rPr>
          <w:rFonts w:eastAsia="Times New Roman"/>
          <w:lang w:eastAsia="pl-PL"/>
        </w:rPr>
        <w:t>Niech w nie wpadną słowa te,</w:t>
      </w:r>
    </w:p>
    <w:p w:rsidR="006B724C" w:rsidRPr="006B724C" w:rsidRDefault="006B724C" w:rsidP="006B724C">
      <w:pPr>
        <w:spacing w:after="0"/>
        <w:ind w:left="705"/>
        <w:rPr>
          <w:rFonts w:eastAsia="Times New Roman"/>
          <w:lang w:eastAsia="pl-PL"/>
        </w:rPr>
      </w:pPr>
      <w:r w:rsidRPr="006B724C">
        <w:rPr>
          <w:rFonts w:eastAsia="Times New Roman"/>
          <w:lang w:eastAsia="pl-PL"/>
        </w:rPr>
        <w:t>Które Tobie teraz ja,</w:t>
      </w:r>
    </w:p>
    <w:p w:rsidR="006B724C" w:rsidRPr="006B724C" w:rsidRDefault="006B724C" w:rsidP="006B724C">
      <w:pPr>
        <w:spacing w:after="0"/>
        <w:ind w:left="705"/>
        <w:rPr>
          <w:rFonts w:eastAsia="Times New Roman"/>
          <w:lang w:eastAsia="pl-PL"/>
        </w:rPr>
      </w:pPr>
      <w:r w:rsidRPr="006B724C">
        <w:rPr>
          <w:rFonts w:eastAsia="Times New Roman"/>
          <w:lang w:eastAsia="pl-PL"/>
        </w:rPr>
        <w:t>Podarować właśnie chcę</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Ref.</w:t>
      </w:r>
      <w:r w:rsidRPr="006B724C">
        <w:rPr>
          <w:rFonts w:eastAsia="Times New Roman"/>
          <w:lang w:eastAsia="pl-PL"/>
        </w:rPr>
        <w:t xml:space="preserve"> Jesteś mamo skarbem mym…../2x</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3.</w:t>
      </w:r>
      <w:r w:rsidRPr="006B724C">
        <w:rPr>
          <w:rFonts w:eastAsia="Times New Roman"/>
          <w:lang w:eastAsia="pl-PL"/>
        </w:rPr>
        <w:t>                  Wypowiedzi na jej temat usłyszanej piosenki:  Rodzic zadaje pytania dziecko odpowiada.</w:t>
      </w:r>
    </w:p>
    <w:p w:rsidR="006B724C" w:rsidRPr="006B724C" w:rsidRDefault="006B724C" w:rsidP="006B724C">
      <w:pPr>
        <w:spacing w:after="0"/>
        <w:ind w:left="705"/>
        <w:rPr>
          <w:rFonts w:eastAsia="Times New Roman"/>
          <w:lang w:eastAsia="pl-PL"/>
        </w:rPr>
      </w:pPr>
      <w:r w:rsidRPr="006B724C">
        <w:rPr>
          <w:rFonts w:eastAsia="Times New Roman"/>
          <w:lang w:eastAsia="pl-PL"/>
        </w:rPr>
        <w:t>-  Jaka jest piosenka, wesoła/smutna, wolna/szybka?</w:t>
      </w:r>
    </w:p>
    <w:p w:rsidR="006B724C" w:rsidRPr="006B724C" w:rsidRDefault="006B724C" w:rsidP="006B724C">
      <w:pPr>
        <w:spacing w:after="0"/>
        <w:ind w:left="705"/>
        <w:rPr>
          <w:rFonts w:eastAsia="Times New Roman"/>
          <w:lang w:eastAsia="pl-PL"/>
        </w:rPr>
      </w:pPr>
      <w:r w:rsidRPr="006B724C">
        <w:rPr>
          <w:rFonts w:eastAsia="Times New Roman"/>
          <w:lang w:eastAsia="pl-PL"/>
        </w:rPr>
        <w:lastRenderedPageBreak/>
        <w:t xml:space="preserve"> - O czym jest piosenka? </w:t>
      </w:r>
    </w:p>
    <w:p w:rsidR="006B724C" w:rsidRPr="006B724C" w:rsidRDefault="006B724C" w:rsidP="006B724C">
      <w:pPr>
        <w:spacing w:after="0"/>
        <w:ind w:left="705"/>
        <w:rPr>
          <w:rFonts w:eastAsia="Times New Roman"/>
          <w:lang w:eastAsia="pl-PL"/>
        </w:rPr>
      </w:pPr>
      <w:r w:rsidRPr="006B724C">
        <w:rPr>
          <w:rFonts w:eastAsia="Times New Roman"/>
          <w:lang w:eastAsia="pl-PL"/>
        </w:rPr>
        <w:t xml:space="preserve">- Co robi mama na powitanie i na dobranoc? </w:t>
      </w:r>
    </w:p>
    <w:p w:rsidR="006B724C" w:rsidRPr="006B724C" w:rsidRDefault="006B724C" w:rsidP="006B724C">
      <w:pPr>
        <w:spacing w:after="0"/>
        <w:ind w:left="705"/>
        <w:rPr>
          <w:rFonts w:eastAsia="Times New Roman"/>
          <w:lang w:eastAsia="pl-PL"/>
        </w:rPr>
      </w:pPr>
      <w:r w:rsidRPr="006B724C">
        <w:rPr>
          <w:rFonts w:eastAsia="Times New Roman"/>
          <w:lang w:eastAsia="pl-PL"/>
        </w:rPr>
        <w:t>- Kim jest mama dla swojego dziecka?</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4.</w:t>
      </w:r>
      <w:r w:rsidRPr="006B724C">
        <w:rPr>
          <w:rFonts w:eastAsia="Times New Roman"/>
          <w:lang w:eastAsia="pl-PL"/>
        </w:rPr>
        <w:t xml:space="preserve">                  </w:t>
      </w:r>
      <w:r w:rsidRPr="006B724C">
        <w:rPr>
          <w:rFonts w:eastAsia="Times New Roman"/>
          <w:b/>
          <w:bCs/>
          <w:lang w:eastAsia="pl-PL"/>
        </w:rPr>
        <w:t>„Jesteś mamo skarbem mym.”</w:t>
      </w:r>
      <w:r w:rsidRPr="006B724C">
        <w:rPr>
          <w:rFonts w:eastAsia="Times New Roman"/>
          <w:lang w:eastAsia="pl-PL"/>
        </w:rPr>
        <w:t xml:space="preserve">  - nauka piosenki fragmentami, metodą ze słuchu. Rodzic odtwarza piosenkę fragment i próbuje wraz z dzieckiem nauczyć się jej. (nauka może być rozłożona na kilka dni.)</w:t>
      </w:r>
    </w:p>
    <w:p w:rsidR="006B724C" w:rsidRPr="006B724C" w:rsidRDefault="006B724C" w:rsidP="006B724C">
      <w:pPr>
        <w:spacing w:after="0"/>
        <w:ind w:left="720"/>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5.</w:t>
      </w:r>
      <w:r w:rsidRPr="006B724C">
        <w:rPr>
          <w:rFonts w:eastAsia="Times New Roman"/>
          <w:lang w:eastAsia="pl-PL"/>
        </w:rPr>
        <w:t xml:space="preserve">                  Pora na ruch - zabawa ruchowa pt. </w:t>
      </w:r>
      <w:r w:rsidRPr="006B724C">
        <w:rPr>
          <w:rFonts w:eastAsia="Times New Roman"/>
          <w:b/>
          <w:bCs/>
          <w:lang w:eastAsia="pl-PL"/>
        </w:rPr>
        <w:t>„Tęcza”</w:t>
      </w:r>
      <w:r w:rsidRPr="006B724C">
        <w:rPr>
          <w:rFonts w:eastAsia="Times New Roman"/>
          <w:lang w:eastAsia="pl-PL"/>
        </w:rPr>
        <w:t xml:space="preserve">  – zabawa hamująco – pobudzająca . Dzieci maszerują  przy muzyce (lub w rytmie podanym na bębenku, tamburynie, klaskanie). na przerwę w muzyce zatrzymują się i rysują w powietrzu tęczę. Zabawę powtarzamy kilka razy.</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6.</w:t>
      </w:r>
      <w:r w:rsidRPr="006B724C">
        <w:rPr>
          <w:rFonts w:eastAsia="Times New Roman"/>
          <w:lang w:eastAsia="pl-PL"/>
        </w:rPr>
        <w:t xml:space="preserve">                  Teraz proszę Rodziców o wydrukowanie poniższej kolorowanki, lub znalezienie i wydrukowanie innej kolorowanki z bukietem kwiatów. Dzieci zaś proszę o staranne </w:t>
      </w:r>
      <w:proofErr w:type="spellStart"/>
      <w:r w:rsidRPr="006B724C">
        <w:rPr>
          <w:rFonts w:eastAsia="Times New Roman"/>
          <w:lang w:eastAsia="pl-PL"/>
        </w:rPr>
        <w:t>wykolorowanie</w:t>
      </w:r>
      <w:proofErr w:type="spellEnd"/>
      <w:r w:rsidRPr="006B724C">
        <w:rPr>
          <w:rFonts w:eastAsia="Times New Roman"/>
          <w:lang w:eastAsia="pl-PL"/>
        </w:rPr>
        <w:t xml:space="preserve"> </w:t>
      </w:r>
      <w:r w:rsidRPr="006B724C">
        <w:rPr>
          <w:rFonts w:eastAsia="Times New Roman"/>
          <w:b/>
          <w:bCs/>
          <w:lang w:eastAsia="pl-PL"/>
        </w:rPr>
        <w:t>„Bukietu dla mamy”</w:t>
      </w:r>
      <w:r w:rsidRPr="006B724C">
        <w:rPr>
          <w:rFonts w:eastAsia="Times New Roman"/>
          <w:lang w:eastAsia="pl-PL"/>
        </w:rPr>
        <w:t xml:space="preserve"> i wręczenia go swoim Najukochańszym Mamo</w:t>
      </w:r>
    </w:p>
    <w:p w:rsidR="006B724C" w:rsidRPr="006B724C" w:rsidRDefault="006B724C" w:rsidP="006B724C">
      <w:pPr>
        <w:spacing w:after="0"/>
        <w:ind w:left="705"/>
        <w:rPr>
          <w:rFonts w:eastAsia="Times New Roman"/>
          <w:lang w:eastAsia="pl-PL"/>
        </w:rPr>
      </w:pPr>
      <w:r w:rsidRPr="006B724C">
        <w:rPr>
          <w:rFonts w:eastAsia="Times New Roman"/>
          <w:lang w:eastAsia="pl-PL"/>
        </w:rPr>
        <w:t xml:space="preserve">z okazji  Ich święta. </w:t>
      </w:r>
    </w:p>
    <w:p w:rsidR="006B724C" w:rsidRPr="006B724C" w:rsidRDefault="006B724C" w:rsidP="006B724C">
      <w:pPr>
        <w:spacing w:after="0"/>
        <w:ind w:left="720"/>
        <w:rPr>
          <w:rFonts w:eastAsia="Times New Roman"/>
          <w:lang w:eastAsia="pl-PL"/>
        </w:rPr>
      </w:pPr>
      <w:hyperlink r:id="rId5" w:history="1">
        <w:r w:rsidRPr="006B724C">
          <w:rPr>
            <w:rFonts w:eastAsia="Times New Roman"/>
            <w:color w:val="0000FF"/>
            <w:u w:val="single"/>
            <w:lang w:eastAsia="pl-PL"/>
          </w:rPr>
          <w:t>https://www.pinterest.com.mx/pin/367324913351693701/</w:t>
        </w:r>
      </w:hyperlink>
    </w:p>
    <w:p w:rsidR="006B724C" w:rsidRPr="006B724C" w:rsidRDefault="006B724C" w:rsidP="006B724C">
      <w:pPr>
        <w:spacing w:after="0"/>
        <w:ind w:left="720"/>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7.</w:t>
      </w:r>
      <w:r w:rsidRPr="006B724C">
        <w:rPr>
          <w:rFonts w:eastAsia="Times New Roman"/>
          <w:lang w:eastAsia="pl-PL"/>
        </w:rPr>
        <w:t xml:space="preserve">                  Drodzy Rodzice proszę was o przeczytanie swojemu dziecku bajki pt. </w:t>
      </w:r>
      <w:r w:rsidRPr="006B724C">
        <w:rPr>
          <w:rFonts w:eastAsia="Times New Roman"/>
          <w:b/>
          <w:bCs/>
          <w:lang w:eastAsia="pl-PL"/>
        </w:rPr>
        <w:t>„Dlaczego ja?”.</w:t>
      </w:r>
      <w:r w:rsidRPr="006B724C">
        <w:rPr>
          <w:rFonts w:eastAsia="Times New Roman"/>
          <w:lang w:eastAsia="pl-PL"/>
        </w:rPr>
        <w:t xml:space="preserve"> Może to być jako bajka na dobranoc.</w:t>
      </w:r>
    </w:p>
    <w:p w:rsidR="006B724C" w:rsidRPr="006B724C" w:rsidRDefault="006B724C" w:rsidP="006B724C">
      <w:pPr>
        <w:spacing w:after="0"/>
        <w:ind w:left="705"/>
        <w:rPr>
          <w:rFonts w:eastAsia="Times New Roman"/>
          <w:lang w:eastAsia="pl-PL"/>
        </w:rPr>
      </w:pPr>
      <w:r w:rsidRPr="006B724C">
        <w:rPr>
          <w:rFonts w:eastAsia="Times New Roman"/>
          <w:lang w:eastAsia="pl-PL"/>
        </w:rPr>
        <w:t> </w:t>
      </w:r>
    </w:p>
    <w:p w:rsidR="006B724C" w:rsidRPr="006B724C" w:rsidRDefault="006B724C" w:rsidP="006B724C">
      <w:pPr>
        <w:spacing w:after="0"/>
        <w:ind w:left="705"/>
        <w:rPr>
          <w:rFonts w:eastAsia="Times New Roman"/>
          <w:lang w:eastAsia="pl-PL"/>
        </w:rPr>
      </w:pPr>
      <w:r w:rsidRPr="006B724C">
        <w:rPr>
          <w:rFonts w:eastAsia="Times New Roman"/>
          <w:b/>
          <w:bCs/>
          <w:lang w:eastAsia="pl-PL"/>
        </w:rPr>
        <w:t xml:space="preserve"> „Dlaczego ja?” </w:t>
      </w:r>
    </w:p>
    <w:p w:rsidR="006B724C" w:rsidRPr="006B724C" w:rsidRDefault="006B724C" w:rsidP="006B724C">
      <w:pPr>
        <w:spacing w:after="0"/>
        <w:ind w:left="705"/>
        <w:rPr>
          <w:rFonts w:eastAsia="Times New Roman"/>
          <w:lang w:eastAsia="pl-PL"/>
        </w:rPr>
      </w:pPr>
      <w:r w:rsidRPr="006B724C">
        <w:rPr>
          <w:rFonts w:eastAsia="Times New Roman"/>
          <w:lang w:eastAsia="pl-PL"/>
        </w:rPr>
        <w:t xml:space="preserve"> Dawno temu, w odległej krainie mieszkała bardzo wesoła rodzina krasnali: mama </w:t>
      </w:r>
      <w:proofErr w:type="spellStart"/>
      <w:r w:rsidRPr="006B724C">
        <w:rPr>
          <w:rFonts w:eastAsia="Times New Roman"/>
          <w:lang w:eastAsia="pl-PL"/>
        </w:rPr>
        <w:t>Dorcia</w:t>
      </w:r>
      <w:proofErr w:type="spellEnd"/>
      <w:r w:rsidRPr="006B724C">
        <w:rPr>
          <w:rFonts w:eastAsia="Times New Roman"/>
          <w:lang w:eastAsia="pl-PL"/>
        </w:rPr>
        <w:t xml:space="preserve">. tata Leszek oraz ich dzieci: Stefcia i Szymek. Mieszkanie ich mieściło się w lesie wśród starych drzew i pięknych kwiatów. Zapach wokół chatki unosił się wysoko i był mieszaniną domowych wypieków </w:t>
      </w:r>
      <w:proofErr w:type="spellStart"/>
      <w:r w:rsidRPr="006B724C">
        <w:rPr>
          <w:rFonts w:eastAsia="Times New Roman"/>
          <w:lang w:eastAsia="pl-PL"/>
        </w:rPr>
        <w:t>Dorci</w:t>
      </w:r>
      <w:proofErr w:type="spellEnd"/>
      <w:r w:rsidRPr="006B724C">
        <w:rPr>
          <w:rFonts w:eastAsia="Times New Roman"/>
          <w:lang w:eastAsia="pl-PL"/>
        </w:rPr>
        <w:t xml:space="preserve">, oraz owocowych drzew, nad którymi pieczę trzymał dzielny tata Leszek. Był bardzo słoneczny dzień. Niebo było błękitne, słońce rozświetlało las sprawiając, że wszystko budziło się do życia. Leśne zwierzęta wylegiwały się na trawie, czekając z niecierpliwością na Stefkę i Szymka którzy raz po raz, wymyślali ciekawe gry i zabawy dla swoich przyjaciół z lasu. Pomimo pięknej pogody Stefka i Szymek nadal byli w domu. Mama prosiła, aby posprzątali wszystko co leżało na podłodze po wspólnej zabawie: misie, lalki, klocki i ulubione samochody Szymka, którymi pozwalał się bawić tylko dla siostry. Pomimo próśb małe krasnale nie słuchały mamy: bolą nas rączki-powiedziała Stefka... i nóżki -przytaknął jej Szymek, nasi przyjaciele czekają aż pojawimy się w lesie. Mamo, proszę pozwól nam wyjść, próbowała. Mama Stefka. była nieugięta. - w żadnym wypadku! po każdej zabawie należy posprzątać, wrzucić klocki do dużego pudełka, odłożyć lalki na miejsce i zaparkować do ogromnego garażu wszystkie samochody Szymka. Mamo! - dało się słyszeć głosy dzieci. Absolutnie-powtarzała mama. Dopóki wszystko jest tutaj, musicie zapomnieć o zabawie z przyjaciółmi, mówiła </w:t>
      </w:r>
      <w:proofErr w:type="spellStart"/>
      <w:r w:rsidRPr="006B724C">
        <w:rPr>
          <w:rFonts w:eastAsia="Times New Roman"/>
          <w:lang w:eastAsia="pl-PL"/>
        </w:rPr>
        <w:t>Dorcia</w:t>
      </w:r>
      <w:proofErr w:type="spellEnd"/>
      <w:r w:rsidRPr="006B724C">
        <w:rPr>
          <w:rFonts w:eastAsia="Times New Roman"/>
          <w:lang w:eastAsia="pl-PL"/>
        </w:rPr>
        <w:t xml:space="preserve">, wskazując podłogę, na której trudno było znaleźć miejsce, aby stanąć. Rodzeństwo patrzyło to na siebie to na bałagan, ale żadne nie chciało ustąpić. Mama wychodząc z pokoju </w:t>
      </w:r>
      <w:r w:rsidRPr="006B724C">
        <w:rPr>
          <w:rFonts w:eastAsia="Times New Roman"/>
          <w:lang w:eastAsia="pl-PL"/>
        </w:rPr>
        <w:lastRenderedPageBreak/>
        <w:t>powiedziała: jeśli posprzątacie będziecie mogli wyjść i pobawić się z przyjaciółmi, jeśli nie, o wyjściu możecie zapomnieć. po czym zamknęła drzwi i oddaliła się do kuchni. Dzieci były bardzo smutne, że nie mogą bawić się i brykać w tak piękną pogodę. po części jednak rozumiały mamę, która do tej pory sprzątała po nich wszystkie zabawki. Czy nie uważasz, że powinniśmy posprzątać? - zagadnął Szymek....</w:t>
      </w:r>
      <w:proofErr w:type="spellStart"/>
      <w:r w:rsidRPr="006B724C">
        <w:rPr>
          <w:rFonts w:eastAsia="Times New Roman"/>
          <w:lang w:eastAsia="pl-PL"/>
        </w:rPr>
        <w:t>hmm</w:t>
      </w:r>
      <w:proofErr w:type="spellEnd"/>
      <w:r w:rsidRPr="006B724C">
        <w:rPr>
          <w:rFonts w:eastAsia="Times New Roman"/>
          <w:lang w:eastAsia="pl-PL"/>
        </w:rPr>
        <w:t>...chyba masz rację przytaknęła Stefka. Poza tym jelonek Gabryś i wiewiórka Zuza na nas czekają. a i mama będzie zadowolona, dodał brat. I w jednej chwili usłyszeć można było dźwięk wrzucanych do pudeł zabawek. Stefka układała swoje lalki na półce pomagając jednocześnie Szymkowi w segregowaniu wszystkich pojazdów. po chwili wszytko było na swoim miejscu. Radośni pobiegli do mamy chwaląc się i podskakując z radości, że wreszcie będą mogli spędzić dzień ze znajomymi. Mama przetarła oczy. Czyli jednak daliście radę? Pamiętajcie-zwróciła się do dzieci-porządek jest bardzo ważny! po każdej zabawie należy posprzątać. Przez to stajecie się prawdziwymi zuchami. a i pomogliśmy tobie mamusiu! Zgadza się! Odparła mama. Ale tego już chyba nie usłyszały, bo wybiegły czym prędzej do swoich leśnych przyjaciół. Pamiętajcie drogie dzieci! Porządku należy pilnować. po każdej zabawie należy posprzątać!</w:t>
      </w:r>
    </w:p>
    <w:p w:rsidR="006B724C" w:rsidRPr="006B724C" w:rsidRDefault="006B724C" w:rsidP="006B724C">
      <w:pPr>
        <w:spacing w:after="0"/>
        <w:ind w:left="720"/>
        <w:rPr>
          <w:rFonts w:eastAsia="Times New Roman"/>
          <w:lang w:eastAsia="pl-PL"/>
        </w:rPr>
      </w:pPr>
      <w:r w:rsidRPr="006B724C">
        <w:rPr>
          <w:rFonts w:eastAsia="Times New Roman"/>
          <w:lang w:eastAsia="pl-PL"/>
        </w:rPr>
        <w:t> </w:t>
      </w:r>
    </w:p>
    <w:p w:rsidR="006B724C" w:rsidRPr="006B724C" w:rsidRDefault="006B724C" w:rsidP="006B724C">
      <w:pPr>
        <w:spacing w:after="0"/>
        <w:ind w:left="720"/>
        <w:rPr>
          <w:rFonts w:eastAsia="Times New Roman"/>
          <w:lang w:eastAsia="pl-PL"/>
        </w:rPr>
      </w:pPr>
      <w:r w:rsidRPr="006B724C">
        <w:rPr>
          <w:rFonts w:eastAsia="Times New Roman"/>
          <w:lang w:eastAsia="pl-PL"/>
        </w:rPr>
        <w:t>Pozdrawiam i życzę udanych efektów waszej pracy pani Dorota</w:t>
      </w:r>
    </w:p>
    <w:p w:rsidR="005B4BB4" w:rsidRPr="006B724C" w:rsidRDefault="005B4BB4"/>
    <w:sectPr w:rsidR="005B4BB4" w:rsidRPr="006B724C" w:rsidSect="005B4B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6B724C"/>
    <w:rsid w:val="005B4BB4"/>
    <w:rsid w:val="006B724C"/>
    <w:rsid w:val="00C747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mail-msolistparagraph">
    <w:name w:val="gmail-msolistparagraph"/>
    <w:basedOn w:val="Normalny"/>
    <w:rsid w:val="006B724C"/>
    <w:pPr>
      <w:spacing w:before="100" w:beforeAutospacing="1" w:after="100" w:afterAutospacing="1" w:line="240" w:lineRule="auto"/>
    </w:pPr>
    <w:rPr>
      <w:rFonts w:eastAsia="Times New Roman"/>
      <w:lang w:eastAsia="pl-PL"/>
    </w:rPr>
  </w:style>
  <w:style w:type="character" w:styleId="Hipercze">
    <w:name w:val="Hyperlink"/>
    <w:basedOn w:val="Domylnaczcionkaakapitu"/>
    <w:uiPriority w:val="99"/>
    <w:semiHidden/>
    <w:unhideWhenUsed/>
    <w:rsid w:val="006B724C"/>
    <w:rPr>
      <w:color w:val="0000FF"/>
      <w:u w:val="single"/>
    </w:rPr>
  </w:style>
</w:styles>
</file>

<file path=word/webSettings.xml><?xml version="1.0" encoding="utf-8"?>
<w:webSettings xmlns:r="http://schemas.openxmlformats.org/officeDocument/2006/relationships" xmlns:w="http://schemas.openxmlformats.org/wordprocessingml/2006/main">
  <w:divs>
    <w:div w:id="16266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interest.com.mx/pin/367324913351693701/" TargetMode="External"/><Relationship Id="rId4" Type="http://schemas.openxmlformats.org/officeDocument/2006/relationships/hyperlink" Target="https://www.youtube.com/watch?v=955EOppVQp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4835</Characters>
  <Application>Microsoft Office Word</Application>
  <DocSecurity>0</DocSecurity>
  <Lines>40</Lines>
  <Paragraphs>11</Paragraphs>
  <ScaleCrop>false</ScaleCrop>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2020-05-22T05:48:00Z</dcterms:created>
  <dcterms:modified xsi:type="dcterms:W3CDTF">2020-05-22T05:50:00Z</dcterms:modified>
</cp:coreProperties>
</file>